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tblW w:w="159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1"/>
        <w:gridCol w:w="5038"/>
      </w:tblGrid>
      <w:tr w:rsidR="00656C98" w14:paraId="43F7E1AC" w14:textId="77777777" w:rsidTr="00152164">
        <w:tc>
          <w:tcPr>
            <w:tcW w:w="10881" w:type="dxa"/>
          </w:tcPr>
          <w:p w14:paraId="32354FFD" w14:textId="77777777" w:rsidR="00656C98" w:rsidRDefault="00656C98" w:rsidP="00656C9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38" w:type="dxa"/>
          </w:tcPr>
          <w:p w14:paraId="424A7B9F" w14:textId="77777777" w:rsidR="00656C98" w:rsidRDefault="00656C98" w:rsidP="00152164">
            <w:pPr>
              <w:pStyle w:val="a3"/>
              <w:ind w:left="176" w:hanging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02728B">
              <w:rPr>
                <w:rFonts w:ascii="Times New Roman" w:hAnsi="Times New Roman" w:cs="Times New Roman"/>
                <w:sz w:val="28"/>
                <w:szCs w:val="28"/>
              </w:rPr>
              <w:t xml:space="preserve">«Утверждаю» </w:t>
            </w:r>
          </w:p>
          <w:p w14:paraId="3E754D04" w14:textId="77777777" w:rsidR="00656C98" w:rsidRDefault="003A330F" w:rsidP="00656C9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Министр</w:t>
            </w:r>
            <w:r w:rsidR="00656C98" w:rsidRPr="0002728B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социальной защиты</w:t>
            </w:r>
          </w:p>
          <w:p w14:paraId="35186C85" w14:textId="77777777" w:rsidR="00656C98" w:rsidRDefault="00656C98" w:rsidP="00656C9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2728B">
              <w:rPr>
                <w:rFonts w:ascii="Times New Roman" w:hAnsi="Times New Roman" w:cs="Times New Roman"/>
                <w:sz w:val="28"/>
                <w:szCs w:val="28"/>
              </w:rPr>
              <w:t>населения Амурской области</w:t>
            </w:r>
          </w:p>
          <w:p w14:paraId="0507EA89" w14:textId="77777777" w:rsidR="00656C98" w:rsidRDefault="00656C98" w:rsidP="00656C9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2728B"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r w:rsidR="00222A32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02728B">
              <w:rPr>
                <w:rFonts w:ascii="Times New Roman" w:hAnsi="Times New Roman" w:cs="Times New Roman"/>
                <w:sz w:val="28"/>
                <w:szCs w:val="28"/>
              </w:rPr>
              <w:t xml:space="preserve">___ </w:t>
            </w:r>
            <w:r w:rsidR="003A330F">
              <w:rPr>
                <w:rFonts w:ascii="Times New Roman" w:hAnsi="Times New Roman" w:cs="Times New Roman"/>
                <w:sz w:val="28"/>
                <w:szCs w:val="28"/>
              </w:rPr>
              <w:t>Н.В.</w:t>
            </w:r>
            <w:r w:rsidR="00AD3C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A330F">
              <w:rPr>
                <w:rFonts w:ascii="Times New Roman" w:hAnsi="Times New Roman" w:cs="Times New Roman"/>
                <w:sz w:val="28"/>
                <w:szCs w:val="28"/>
              </w:rPr>
              <w:t>Киселева</w:t>
            </w:r>
          </w:p>
          <w:p w14:paraId="1BBD306F" w14:textId="6D1ACA97" w:rsidR="00656C98" w:rsidRDefault="003A330F" w:rsidP="00E12A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«___» _____</w:t>
            </w:r>
            <w:r w:rsidR="00222A32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 202</w:t>
            </w:r>
            <w:r w:rsidR="004A2BE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56C98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14:paraId="17996B0A" w14:textId="77777777" w:rsidR="00656C98" w:rsidRDefault="00656C98" w:rsidP="0002728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AC1328" w14:textId="77777777" w:rsidR="0002728B" w:rsidRPr="0002728B" w:rsidRDefault="003A330F" w:rsidP="0002728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  <w:r w:rsidR="005A4B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6C98">
        <w:rPr>
          <w:rFonts w:ascii="Times New Roman" w:hAnsi="Times New Roman" w:cs="Times New Roman"/>
          <w:b/>
          <w:sz w:val="28"/>
          <w:szCs w:val="28"/>
        </w:rPr>
        <w:t>по устранению недостатков, выявленных в ходе независимой оценки качества условий оказания услуг</w:t>
      </w:r>
    </w:p>
    <w:p w14:paraId="2B67CC09" w14:textId="18D2BFFF" w:rsidR="0002728B" w:rsidRPr="00A0381C" w:rsidRDefault="001A10B8" w:rsidP="007161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381C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AD3CFD" w:rsidRPr="00A0381C">
        <w:rPr>
          <w:rFonts w:ascii="Times New Roman" w:hAnsi="Times New Roman" w:cs="Times New Roman"/>
          <w:b/>
          <w:sz w:val="28"/>
          <w:szCs w:val="28"/>
        </w:rPr>
        <w:t>ГБУ Амурской области «Сапроновский СРЦН «Парусник надежды»</w:t>
      </w:r>
    </w:p>
    <w:p w14:paraId="480B3B54" w14:textId="27FC53B8" w:rsidR="0071614E" w:rsidRDefault="00430D06" w:rsidP="007161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3A330F">
        <w:rPr>
          <w:rFonts w:ascii="Times New Roman" w:hAnsi="Times New Roman" w:cs="Times New Roman"/>
          <w:b/>
          <w:sz w:val="28"/>
          <w:szCs w:val="28"/>
        </w:rPr>
        <w:t xml:space="preserve">а </w:t>
      </w:r>
      <w:r>
        <w:rPr>
          <w:rFonts w:ascii="Times New Roman" w:hAnsi="Times New Roman" w:cs="Times New Roman"/>
          <w:b/>
          <w:sz w:val="28"/>
          <w:szCs w:val="28"/>
        </w:rPr>
        <w:t xml:space="preserve">1 квартал </w:t>
      </w:r>
      <w:r w:rsidR="003A330F">
        <w:rPr>
          <w:rFonts w:ascii="Times New Roman" w:hAnsi="Times New Roman" w:cs="Times New Roman"/>
          <w:b/>
          <w:sz w:val="28"/>
          <w:szCs w:val="28"/>
        </w:rPr>
        <w:t>202</w:t>
      </w:r>
      <w:r w:rsidR="00E12A31">
        <w:rPr>
          <w:rFonts w:ascii="Times New Roman" w:hAnsi="Times New Roman" w:cs="Times New Roman"/>
          <w:b/>
          <w:sz w:val="28"/>
          <w:szCs w:val="28"/>
        </w:rPr>
        <w:t>3</w:t>
      </w:r>
      <w:r w:rsidR="0071614E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14:paraId="71EFD8FC" w14:textId="77777777" w:rsidR="0002728B" w:rsidRDefault="0002728B" w:rsidP="0002728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5021" w:type="dxa"/>
        <w:tblLayout w:type="fixed"/>
        <w:tblLook w:val="04A0" w:firstRow="1" w:lastRow="0" w:firstColumn="1" w:lastColumn="0" w:noHBand="0" w:noVBand="1"/>
      </w:tblPr>
      <w:tblGrid>
        <w:gridCol w:w="627"/>
        <w:gridCol w:w="3763"/>
        <w:gridCol w:w="3685"/>
        <w:gridCol w:w="1672"/>
        <w:gridCol w:w="2013"/>
        <w:gridCol w:w="1701"/>
        <w:gridCol w:w="1560"/>
      </w:tblGrid>
      <w:tr w:rsidR="00DB5B18" w14:paraId="553C6D50" w14:textId="77777777" w:rsidTr="00A0381C">
        <w:tc>
          <w:tcPr>
            <w:tcW w:w="627" w:type="dxa"/>
            <w:vMerge w:val="restart"/>
          </w:tcPr>
          <w:p w14:paraId="196422BA" w14:textId="77777777" w:rsidR="00DB5B18" w:rsidRPr="006F5E3F" w:rsidRDefault="00DB5B18" w:rsidP="0002728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E3F">
              <w:rPr>
                <w:rFonts w:ascii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3763" w:type="dxa"/>
            <w:vMerge w:val="restart"/>
          </w:tcPr>
          <w:p w14:paraId="3194F1B1" w14:textId="77777777" w:rsidR="00DB5B18" w:rsidRPr="006F5E3F" w:rsidRDefault="00DB5B18" w:rsidP="0002728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E3F">
              <w:rPr>
                <w:rFonts w:ascii="Times New Roman" w:hAnsi="Times New Roman" w:cs="Times New Roman"/>
                <w:b/>
                <w:sz w:val="24"/>
                <w:szCs w:val="24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3685" w:type="dxa"/>
            <w:vMerge w:val="restart"/>
          </w:tcPr>
          <w:p w14:paraId="3A08EF04" w14:textId="77777777" w:rsidR="00DB5B18" w:rsidRPr="006F5E3F" w:rsidRDefault="00DB5B18" w:rsidP="0002728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E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мероприятия по устранению недостатков выявленных в </w:t>
            </w:r>
            <w:proofErr w:type="gramStart"/>
            <w:r w:rsidRPr="006F5E3F">
              <w:rPr>
                <w:rFonts w:ascii="Times New Roman" w:hAnsi="Times New Roman" w:cs="Times New Roman"/>
                <w:b/>
                <w:sz w:val="24"/>
                <w:szCs w:val="24"/>
              </w:rPr>
              <w:t>ходе  независимой</w:t>
            </w:r>
            <w:proofErr w:type="gramEnd"/>
            <w:r w:rsidRPr="006F5E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оценки качества условий оказания услуг организацией</w:t>
            </w:r>
          </w:p>
        </w:tc>
        <w:tc>
          <w:tcPr>
            <w:tcW w:w="1672" w:type="dxa"/>
            <w:vMerge w:val="restart"/>
          </w:tcPr>
          <w:p w14:paraId="03C62C85" w14:textId="77777777" w:rsidR="00DB5B18" w:rsidRPr="006F5E3F" w:rsidRDefault="00DB5B18" w:rsidP="0002728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E3F">
              <w:rPr>
                <w:rFonts w:ascii="Times New Roman" w:hAnsi="Times New Roman" w:cs="Times New Roman"/>
                <w:b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2013" w:type="dxa"/>
            <w:vMerge w:val="restart"/>
          </w:tcPr>
          <w:p w14:paraId="64A6A967" w14:textId="77777777" w:rsidR="00DB5B18" w:rsidRPr="006F5E3F" w:rsidRDefault="00DB5B18" w:rsidP="0002728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E3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3261" w:type="dxa"/>
            <w:gridSpan w:val="2"/>
          </w:tcPr>
          <w:p w14:paraId="68BDD25F" w14:textId="77777777" w:rsidR="00DB5B18" w:rsidRPr="006F5E3F" w:rsidRDefault="00DB5B18" w:rsidP="001A10B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E3F">
              <w:rPr>
                <w:rFonts w:ascii="Times New Roman" w:hAnsi="Times New Roman" w:cs="Times New Roman"/>
                <w:b/>
                <w:sz w:val="24"/>
                <w:szCs w:val="24"/>
              </w:rPr>
              <w:t>Сведени</w:t>
            </w:r>
            <w:r w:rsidR="006F5E3F" w:rsidRPr="006F5E3F">
              <w:rPr>
                <w:rFonts w:ascii="Times New Roman" w:hAnsi="Times New Roman" w:cs="Times New Roman"/>
                <w:b/>
                <w:sz w:val="24"/>
                <w:szCs w:val="24"/>
              </w:rPr>
              <w:t>я о ходе реализации мероприятия</w:t>
            </w:r>
          </w:p>
        </w:tc>
      </w:tr>
      <w:tr w:rsidR="00DB5B18" w14:paraId="0CFD7222" w14:textId="77777777" w:rsidTr="00A0381C">
        <w:tc>
          <w:tcPr>
            <w:tcW w:w="627" w:type="dxa"/>
            <w:vMerge/>
          </w:tcPr>
          <w:p w14:paraId="0A3A77FF" w14:textId="77777777" w:rsidR="00DB5B18" w:rsidRPr="006F5E3F" w:rsidRDefault="00DB5B18" w:rsidP="0002728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63" w:type="dxa"/>
            <w:vMerge/>
          </w:tcPr>
          <w:p w14:paraId="001A34A0" w14:textId="77777777" w:rsidR="00DB5B18" w:rsidRPr="006F5E3F" w:rsidRDefault="00DB5B18" w:rsidP="0002728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14:paraId="0861A071" w14:textId="77777777" w:rsidR="00DB5B18" w:rsidRPr="006F5E3F" w:rsidRDefault="00DB5B18" w:rsidP="0002728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14:paraId="2454B904" w14:textId="77777777" w:rsidR="00DB5B18" w:rsidRPr="006F5E3F" w:rsidRDefault="00DB5B18" w:rsidP="0002728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14:paraId="614A8584" w14:textId="77777777" w:rsidR="00DB5B18" w:rsidRPr="006F5E3F" w:rsidRDefault="00DB5B18" w:rsidP="0002728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02F0F6F4" w14:textId="77777777" w:rsidR="00DB5B18" w:rsidRPr="006F5E3F" w:rsidRDefault="00DB5B18" w:rsidP="00F111B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E3F">
              <w:rPr>
                <w:rFonts w:ascii="Times New Roman" w:hAnsi="Times New Roman" w:cs="Times New Roman"/>
                <w:b/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1560" w:type="dxa"/>
          </w:tcPr>
          <w:p w14:paraId="713EB046" w14:textId="77777777" w:rsidR="00DB5B18" w:rsidRPr="006F5E3F" w:rsidRDefault="00F111B6" w:rsidP="0002728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E3F"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Фактический срок реализации</w:t>
            </w:r>
          </w:p>
        </w:tc>
      </w:tr>
      <w:tr w:rsidR="005435C8" w:rsidRPr="00A0381C" w14:paraId="67BCDBA4" w14:textId="77777777" w:rsidTr="00A0381C">
        <w:tc>
          <w:tcPr>
            <w:tcW w:w="627" w:type="dxa"/>
          </w:tcPr>
          <w:p w14:paraId="721040C4" w14:textId="77777777" w:rsidR="005435C8" w:rsidRPr="00A0381C" w:rsidRDefault="005435C8" w:rsidP="0002728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121303060"/>
          </w:p>
        </w:tc>
        <w:tc>
          <w:tcPr>
            <w:tcW w:w="3763" w:type="dxa"/>
          </w:tcPr>
          <w:p w14:paraId="749184CE" w14:textId="77777777" w:rsidR="005435C8" w:rsidRPr="00A0381C" w:rsidRDefault="00AD3CFD" w:rsidP="00AD3CFD">
            <w:pPr>
              <w:tabs>
                <w:tab w:val="left" w:pos="1134"/>
              </w:tabs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официальном сайте организации отсутствует следующая информация: Информация о проведении независимой оценки качества (в т.ч. сроки проведения независимой оценки качества, количественные </w:t>
            </w: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результаты оценки, планы по устранению выявленных недостатков).</w:t>
            </w:r>
          </w:p>
        </w:tc>
        <w:tc>
          <w:tcPr>
            <w:tcW w:w="3685" w:type="dxa"/>
          </w:tcPr>
          <w:p w14:paraId="0DA0B85E" w14:textId="3C2A56C6" w:rsidR="00AD3CFD" w:rsidRPr="00A0381C" w:rsidRDefault="00C25DF2" w:rsidP="00AD3CFD">
            <w:pPr>
              <w:tabs>
                <w:tab w:val="left" w:pos="1134"/>
              </w:tabs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Обновление информации на сайте учреждения</w:t>
            </w:r>
          </w:p>
          <w:p w14:paraId="69CDA66B" w14:textId="77777777" w:rsidR="005435C8" w:rsidRPr="00A0381C" w:rsidRDefault="005435C8" w:rsidP="00BA2D9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2" w:type="dxa"/>
          </w:tcPr>
          <w:p w14:paraId="11764086" w14:textId="1FBA4DB7" w:rsidR="005435C8" w:rsidRPr="00A0381C" w:rsidRDefault="00745E34" w:rsidP="0002728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 </w:t>
            </w:r>
            <w:r w:rsidRPr="00A0381C">
              <w:rPr>
                <w:rFonts w:ascii="Times New Roman" w:hAnsi="Times New Roman" w:cs="Times New Roman"/>
                <w:sz w:val="28"/>
                <w:szCs w:val="28"/>
              </w:rPr>
              <w:t>квартал 2023</w:t>
            </w:r>
          </w:p>
        </w:tc>
        <w:tc>
          <w:tcPr>
            <w:tcW w:w="2013" w:type="dxa"/>
          </w:tcPr>
          <w:p w14:paraId="00960C81" w14:textId="0E4E6DF3" w:rsidR="004E7573" w:rsidRPr="00A0381C" w:rsidRDefault="00745E34" w:rsidP="003A0EB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hAnsi="Times New Roman" w:cs="Times New Roman"/>
                <w:sz w:val="28"/>
                <w:szCs w:val="28"/>
              </w:rPr>
              <w:t>Замдиректора Селезнева Ю.А.</w:t>
            </w:r>
          </w:p>
        </w:tc>
        <w:tc>
          <w:tcPr>
            <w:tcW w:w="1701" w:type="dxa"/>
          </w:tcPr>
          <w:p w14:paraId="176A70B4" w14:textId="4ADAC12C" w:rsidR="005435C8" w:rsidRPr="00A0381C" w:rsidRDefault="004A2BEC" w:rsidP="0018480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60" w:type="dxa"/>
          </w:tcPr>
          <w:p w14:paraId="697279F0" w14:textId="683EC364" w:rsidR="005435C8" w:rsidRPr="00A0381C" w:rsidRDefault="004A2BEC" w:rsidP="0018480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квартал 2023 года</w:t>
            </w:r>
          </w:p>
        </w:tc>
      </w:tr>
      <w:bookmarkEnd w:id="0"/>
      <w:tr w:rsidR="004E7573" w:rsidRPr="00A0381C" w14:paraId="337438E9" w14:textId="77777777" w:rsidTr="00A0381C">
        <w:tc>
          <w:tcPr>
            <w:tcW w:w="627" w:type="dxa"/>
          </w:tcPr>
          <w:p w14:paraId="534316DE" w14:textId="77777777" w:rsidR="004E7573" w:rsidRPr="00A0381C" w:rsidRDefault="004E7573" w:rsidP="0002728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14:paraId="4FD118E4" w14:textId="77777777" w:rsidR="004E7573" w:rsidRPr="00A0381C" w:rsidRDefault="00AD3CFD" w:rsidP="00AD3CF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Получатели услуг не в полной мере удовлетворены полнотой и открытостью информации об организации.</w:t>
            </w:r>
          </w:p>
        </w:tc>
        <w:tc>
          <w:tcPr>
            <w:tcW w:w="3685" w:type="dxa"/>
          </w:tcPr>
          <w:p w14:paraId="23B4BF4B" w14:textId="6BEC8E65" w:rsidR="004E7573" w:rsidRPr="00A0381C" w:rsidRDefault="00AD3CFD" w:rsidP="00745E34">
            <w:pPr>
              <w:jc w:val="both"/>
              <w:rPr>
                <w:sz w:val="28"/>
                <w:szCs w:val="28"/>
              </w:rPr>
            </w:pP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обновл</w:t>
            </w:r>
            <w:r w:rsidR="00C25DF2">
              <w:rPr>
                <w:rFonts w:ascii="Times New Roman" w:eastAsia="Calibri" w:hAnsi="Times New Roman" w:cs="Times New Roman"/>
                <w:sz w:val="28"/>
                <w:szCs w:val="28"/>
              </w:rPr>
              <w:t>ение</w:t>
            </w: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информаци</w:t>
            </w:r>
            <w:r w:rsidR="00C25DF2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официальном сайте организации </w:t>
            </w: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и информационных стендах</w:t>
            </w:r>
            <w:r w:rsidR="00C25DF2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C25DF2">
              <w:rPr>
                <w:rFonts w:ascii="Times New Roman" w:eastAsia="Calibri" w:hAnsi="Times New Roman" w:cs="Times New Roman"/>
                <w:sz w:val="28"/>
                <w:szCs w:val="28"/>
              </w:rPr>
              <w:t>с у</w:t>
            </w: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ч</w:t>
            </w:r>
            <w:r w:rsidR="00C25DF2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 w:rsidR="00C25DF2">
              <w:rPr>
                <w:rFonts w:ascii="Times New Roman" w:eastAsia="Calibri" w:hAnsi="Times New Roman" w:cs="Times New Roman"/>
                <w:sz w:val="28"/>
                <w:szCs w:val="28"/>
              </w:rPr>
              <w:t>ом</w:t>
            </w: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пожелания получателей услуг в части наглядности и информативности материалов</w:t>
            </w:r>
            <w:r w:rsidR="00C25D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на информационных ресурсах.</w:t>
            </w:r>
          </w:p>
        </w:tc>
        <w:tc>
          <w:tcPr>
            <w:tcW w:w="1672" w:type="dxa"/>
          </w:tcPr>
          <w:p w14:paraId="681B5944" w14:textId="2084DC90" w:rsidR="004E7573" w:rsidRPr="00A0381C" w:rsidRDefault="00A0381C" w:rsidP="0002728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45E34" w:rsidRPr="00A0381C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013" w:type="dxa"/>
          </w:tcPr>
          <w:p w14:paraId="7C3C684E" w14:textId="2E1D4658" w:rsidR="004E7573" w:rsidRPr="00A0381C" w:rsidRDefault="00745E34" w:rsidP="00A92FB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hAnsi="Times New Roman" w:cs="Times New Roman"/>
                <w:sz w:val="28"/>
                <w:szCs w:val="28"/>
              </w:rPr>
              <w:t>Замдиректора Селезнева Ю.А.</w:t>
            </w:r>
          </w:p>
        </w:tc>
        <w:tc>
          <w:tcPr>
            <w:tcW w:w="1701" w:type="dxa"/>
          </w:tcPr>
          <w:p w14:paraId="347A7A0A" w14:textId="4619EB47" w:rsidR="004E7573" w:rsidRPr="00A0381C" w:rsidRDefault="004A2BEC" w:rsidP="0018480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Выполняется</w:t>
            </w:r>
          </w:p>
        </w:tc>
        <w:tc>
          <w:tcPr>
            <w:tcW w:w="1560" w:type="dxa"/>
          </w:tcPr>
          <w:p w14:paraId="59A8954B" w14:textId="77777777" w:rsidR="004E7573" w:rsidRPr="00A0381C" w:rsidRDefault="004E7573" w:rsidP="0018480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5E34" w:rsidRPr="00A0381C" w14:paraId="3B439A3B" w14:textId="77777777" w:rsidTr="00A0381C">
        <w:trPr>
          <w:trHeight w:val="3947"/>
        </w:trPr>
        <w:tc>
          <w:tcPr>
            <w:tcW w:w="627" w:type="dxa"/>
          </w:tcPr>
          <w:p w14:paraId="390E90A6" w14:textId="77777777" w:rsidR="00745E34" w:rsidRPr="00A0381C" w:rsidRDefault="00745E34" w:rsidP="00745E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14:paraId="7ED000ED" w14:textId="77777777" w:rsidR="00745E34" w:rsidRPr="00A0381C" w:rsidRDefault="00745E34" w:rsidP="00745E3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Получатели услуг не в полной мере удовлетворены комфортностью условий предоставления услуг в организации.</w:t>
            </w:r>
          </w:p>
        </w:tc>
        <w:tc>
          <w:tcPr>
            <w:tcW w:w="3685" w:type="dxa"/>
          </w:tcPr>
          <w:p w14:paraId="740C902F" w14:textId="77777777" w:rsidR="00732888" w:rsidRDefault="00732888" w:rsidP="00745E34">
            <w:pPr>
              <w:pStyle w:val="a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="00745E34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овершенствова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ние</w:t>
            </w:r>
            <w:r w:rsidR="00745E34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материально-техническ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ой</w:t>
            </w:r>
            <w:r w:rsidR="00745E34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баз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ы</w:t>
            </w:r>
            <w:r w:rsidR="00745E34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организации в соответствии с запросами получателей услуг. </w:t>
            </w:r>
          </w:p>
          <w:p w14:paraId="3FBB5E21" w14:textId="77777777" w:rsidR="00732888" w:rsidRDefault="00732888" w:rsidP="00745E34">
            <w:pPr>
              <w:pStyle w:val="a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CC06F06" w14:textId="21045EF3" w:rsidR="00745E34" w:rsidRPr="00A0381C" w:rsidRDefault="00732888" w:rsidP="00745E3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="00745E34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ров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745E34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ение</w:t>
            </w:r>
            <w:r w:rsidR="00745E34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опрос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ов, д</w:t>
            </w: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ля определения запросов получателей услуг</w:t>
            </w:r>
          </w:p>
        </w:tc>
        <w:tc>
          <w:tcPr>
            <w:tcW w:w="1672" w:type="dxa"/>
          </w:tcPr>
          <w:p w14:paraId="4D6FF473" w14:textId="5D40FA6F" w:rsidR="00745E34" w:rsidRPr="00732888" w:rsidRDefault="00732888" w:rsidP="00745E3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013" w:type="dxa"/>
          </w:tcPr>
          <w:p w14:paraId="5B01AD40" w14:textId="0F89A785" w:rsidR="00745E34" w:rsidRPr="00A0381C" w:rsidRDefault="00745E34" w:rsidP="00745E3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hAnsi="Times New Roman" w:cs="Times New Roman"/>
                <w:sz w:val="28"/>
                <w:szCs w:val="28"/>
              </w:rPr>
              <w:t>Замдиректора Селезнева Ю.А.</w:t>
            </w:r>
          </w:p>
        </w:tc>
        <w:tc>
          <w:tcPr>
            <w:tcW w:w="1701" w:type="dxa"/>
          </w:tcPr>
          <w:p w14:paraId="6A606968" w14:textId="653959F4" w:rsidR="00745E34" w:rsidRPr="00A0381C" w:rsidRDefault="004A2BEC" w:rsidP="00745E3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Выполняется</w:t>
            </w:r>
          </w:p>
        </w:tc>
        <w:tc>
          <w:tcPr>
            <w:tcW w:w="1560" w:type="dxa"/>
          </w:tcPr>
          <w:p w14:paraId="0FB8AFF9" w14:textId="77777777" w:rsidR="00745E34" w:rsidRPr="00A0381C" w:rsidRDefault="00745E34" w:rsidP="00745E3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381C" w:rsidRPr="00A0381C" w14:paraId="63B9FD28" w14:textId="77777777" w:rsidTr="00A0381C">
        <w:trPr>
          <w:trHeight w:val="12269"/>
        </w:trPr>
        <w:tc>
          <w:tcPr>
            <w:tcW w:w="627" w:type="dxa"/>
          </w:tcPr>
          <w:p w14:paraId="2B809ACF" w14:textId="77777777" w:rsidR="00A0381C" w:rsidRPr="00A0381C" w:rsidRDefault="00A0381C" w:rsidP="0002728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14:paraId="7FBFB4B6" w14:textId="77777777" w:rsidR="00A0381C" w:rsidRPr="00A0381C" w:rsidRDefault="00A0381C" w:rsidP="00AD3CFD">
            <w:pPr>
              <w:tabs>
                <w:tab w:val="left" w:pos="1134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По результатам натурного наблюдения установлено, что в организации отсутствуют следующие показатели:</w:t>
            </w:r>
          </w:p>
          <w:p w14:paraId="7884AF30" w14:textId="77777777" w:rsidR="00A0381C" w:rsidRPr="00A0381C" w:rsidRDefault="00A0381C" w:rsidP="00AD3CFD">
            <w:pPr>
              <w:tabs>
                <w:tab w:val="left" w:pos="1134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541B50F" w14:textId="77777777" w:rsidR="00A0381C" w:rsidRPr="00A0381C" w:rsidRDefault="00A0381C" w:rsidP="00AD3CFD">
            <w:pPr>
              <w:pStyle w:val="a7"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оборудование входных групп пандусами (подъемными платформами);</w:t>
            </w:r>
          </w:p>
          <w:p w14:paraId="14CBB43A" w14:textId="77777777" w:rsidR="00A0381C" w:rsidRPr="00A0381C" w:rsidRDefault="00A0381C" w:rsidP="00AD3CFD">
            <w:pPr>
              <w:pStyle w:val="a7"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наличие выделенных стоянок для автотранспортных средств инвалидов;</w:t>
            </w:r>
          </w:p>
          <w:p w14:paraId="65CDDC40" w14:textId="77777777" w:rsidR="00A0381C" w:rsidRPr="00A0381C" w:rsidRDefault="00A0381C" w:rsidP="00AD3CFD">
            <w:pPr>
              <w:pStyle w:val="a7"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наличие адаптированных лифтов, поручней, расширенных дверных проемов;</w:t>
            </w:r>
          </w:p>
          <w:p w14:paraId="25877285" w14:textId="5A74567B" w:rsidR="00A0381C" w:rsidRPr="00A0381C" w:rsidRDefault="00A0381C" w:rsidP="00AD3CFD">
            <w:pPr>
              <w:pStyle w:val="a7"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наличие;</w:t>
            </w:r>
          </w:p>
          <w:p w14:paraId="5841280A" w14:textId="77777777" w:rsidR="00A0381C" w:rsidRPr="00A0381C" w:rsidRDefault="00A0381C" w:rsidP="00AD3CFD">
            <w:pPr>
              <w:pStyle w:val="a7"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наличие специально оборудованных для инвалидов санитарно-гигиенических помещений;</w:t>
            </w:r>
          </w:p>
          <w:p w14:paraId="56A9EBA9" w14:textId="77777777" w:rsidR="00A0381C" w:rsidRPr="00A0381C" w:rsidRDefault="00A0381C" w:rsidP="00AD3CFD">
            <w:pPr>
              <w:pStyle w:val="a7"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дублирование для инвалидов по слуху и </w:t>
            </w: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зрению звуковой и зрительной информации;</w:t>
            </w:r>
          </w:p>
          <w:p w14:paraId="3E57F895" w14:textId="77777777" w:rsidR="00A0381C" w:rsidRPr="00A0381C" w:rsidRDefault="00A0381C" w:rsidP="00AD3CF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дублирование надписей, знаков и иной текстовой и графической информации</w:t>
            </w:r>
          </w:p>
          <w:p w14:paraId="4FE84990" w14:textId="77777777" w:rsidR="00A0381C" w:rsidRPr="00A0381C" w:rsidRDefault="00A0381C" w:rsidP="00AD3CFD">
            <w:pPr>
              <w:pStyle w:val="a7"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знаками, выполненными рельефно-точечным шрифтом Брайля;</w:t>
            </w:r>
          </w:p>
          <w:p w14:paraId="1D5B068F" w14:textId="77777777" w:rsidR="00A0381C" w:rsidRPr="00A0381C" w:rsidRDefault="00A0381C" w:rsidP="00AD3CFD">
            <w:pPr>
              <w:pStyle w:val="a7"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возможность предоставления инвалидам по слуху (слуху и зрению) услуг сурдопереводчика(</w:t>
            </w:r>
            <w:proofErr w:type="spellStart"/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тифлосурдопереводчика</w:t>
            </w:r>
            <w:proofErr w:type="spellEnd"/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);</w:t>
            </w:r>
          </w:p>
          <w:p w14:paraId="4FC29F0A" w14:textId="48176F58" w:rsidR="00A0381C" w:rsidRPr="00A0381C" w:rsidRDefault="00A0381C" w:rsidP="00AD3CF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помощь, оказываемая работниками организации, прошедшими необходимое обучение (инструктирование) по сопровождению инвалидов в помещениях организации и на прилегающей территории.</w:t>
            </w:r>
          </w:p>
        </w:tc>
        <w:tc>
          <w:tcPr>
            <w:tcW w:w="3685" w:type="dxa"/>
          </w:tcPr>
          <w:p w14:paraId="74DCF468" w14:textId="4EC1249C" w:rsidR="00A0381C" w:rsidRDefault="00C25DF2" w:rsidP="000A2C9C">
            <w:pPr>
              <w:pStyle w:val="a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Заключить </w:t>
            </w: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соглашение </w:t>
            </w:r>
            <w:r w:rsidR="00A0381C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с организаци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ей</w:t>
            </w:r>
            <w:r w:rsidR="00A0381C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социального обслуживания </w:t>
            </w:r>
            <w:r w:rsidR="00A0381C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предоставление </w:t>
            </w:r>
            <w:r w:rsidR="00A0381C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услуги сурдопереводчика (</w:t>
            </w:r>
            <w:proofErr w:type="spellStart"/>
            <w:r w:rsidR="00A0381C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тифлосурдопереводчика</w:t>
            </w:r>
            <w:proofErr w:type="spellEnd"/>
            <w:r w:rsidR="00A0381C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предоставление </w:t>
            </w: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сменных кресел-колясок </w:t>
            </w:r>
            <w:r w:rsidR="00A0381C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для организации комфортных условий предоставления услуг людям с ОВЗ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14:paraId="7A02D825" w14:textId="77777777" w:rsidR="00C25DF2" w:rsidRDefault="00C25DF2" w:rsidP="000A2C9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B772710" w14:textId="2F1A7A6C" w:rsidR="00F26313" w:rsidRDefault="005364D2" w:rsidP="00F2631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проектно-сметной документации на выборочный капитальный ремонт здания и территории Учреждения, согласно заявки на сводную потребность, сформированную министерством (включение в ПСД </w:t>
            </w:r>
            <w:r w:rsidR="00F26313" w:rsidRPr="00F26313">
              <w:rPr>
                <w:rFonts w:ascii="Times New Roman" w:hAnsi="Times New Roman" w:cs="Times New Roman"/>
                <w:sz w:val="28"/>
                <w:szCs w:val="28"/>
              </w:rPr>
              <w:t>адаптированных поручней, расширенных дверных проемов</w:t>
            </w:r>
            <w:r w:rsidR="00F2631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="00F26313" w:rsidRPr="00F26313">
              <w:rPr>
                <w:rFonts w:ascii="Times New Roman" w:hAnsi="Times New Roman" w:cs="Times New Roman"/>
                <w:sz w:val="28"/>
                <w:szCs w:val="28"/>
              </w:rPr>
              <w:t>оборудован</w:t>
            </w:r>
            <w:r w:rsidR="00F26313">
              <w:rPr>
                <w:rFonts w:ascii="Times New Roman" w:hAnsi="Times New Roman" w:cs="Times New Roman"/>
                <w:sz w:val="28"/>
                <w:szCs w:val="28"/>
              </w:rPr>
              <w:t>ие</w:t>
            </w:r>
            <w:r w:rsidR="00F26313" w:rsidRPr="00F26313">
              <w:rPr>
                <w:rFonts w:ascii="Times New Roman" w:hAnsi="Times New Roman" w:cs="Times New Roman"/>
                <w:sz w:val="28"/>
                <w:szCs w:val="28"/>
              </w:rPr>
              <w:t xml:space="preserve">  санитарно</w:t>
            </w:r>
            <w:proofErr w:type="gramEnd"/>
            <w:r w:rsidR="00F26313" w:rsidRPr="00F2631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26313" w:rsidRPr="00F263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гигиенических помещений для инвалидов</w:t>
            </w:r>
            <w:r w:rsidR="00F26313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14:paraId="37BB1652" w14:textId="77777777" w:rsidR="00F26313" w:rsidRDefault="00F26313" w:rsidP="00F2631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7E20C9" w14:textId="75B4E4D1" w:rsidR="00F26313" w:rsidRPr="00F26313" w:rsidRDefault="00F26313" w:rsidP="00F2631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 договора поставку </w:t>
            </w:r>
            <w:r w:rsidRPr="00F26313">
              <w:rPr>
                <w:rFonts w:ascii="Times New Roman" w:hAnsi="Times New Roman" w:cs="Times New Roman"/>
                <w:sz w:val="28"/>
                <w:szCs w:val="28"/>
              </w:rPr>
              <w:t>знак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F26313">
              <w:rPr>
                <w:rFonts w:ascii="Times New Roman" w:hAnsi="Times New Roman" w:cs="Times New Roman"/>
                <w:sz w:val="28"/>
                <w:szCs w:val="28"/>
              </w:rPr>
              <w:t>, выполненными рельефно-точечным шрифтом Брайля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5D74113" w14:textId="70BCA5F8" w:rsidR="00F26313" w:rsidRPr="00F26313" w:rsidRDefault="00F26313" w:rsidP="00F2631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5C2B01" w14:textId="1522578C" w:rsidR="005364D2" w:rsidRPr="00A0381C" w:rsidRDefault="005364D2" w:rsidP="000A2C9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2" w:type="dxa"/>
          </w:tcPr>
          <w:p w14:paraId="6A75FD78" w14:textId="77777777" w:rsidR="00A0381C" w:rsidRDefault="00A0381C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полугодие 2023</w:t>
            </w:r>
          </w:p>
          <w:p w14:paraId="040FB84D" w14:textId="77777777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90D2C7" w14:textId="77777777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198A3D" w14:textId="77777777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9C3272" w14:textId="77777777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A0FA76" w14:textId="77777777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BF6D74" w14:textId="77777777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E2973D" w14:textId="77777777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10E9FA" w14:textId="77777777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6AD11E" w14:textId="77777777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4FD0C1" w14:textId="77777777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B7D54E" w14:textId="09D9CB27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  <w:p w14:paraId="0353452E" w14:textId="2C91970E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5CC768" w14:textId="4A5AD106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11B0C5" w14:textId="56B72405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EDC555" w14:textId="1EB82ED7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E9A33B" w14:textId="1027DFF5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C78574" w14:textId="5557AFF8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06AE76" w14:textId="3B5FB7E3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1E6331" w14:textId="42D045F0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17DAAF" w14:textId="6D2D44E3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B8A615" w14:textId="52C869F1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951532" w14:textId="0B5B066B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11F609" w14:textId="521895D4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38C8B3" w14:textId="617836F8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E1ADEB" w14:textId="7BDA0ACD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DD5307" w14:textId="23C73DCA" w:rsidR="00F26313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9A26CE" w14:textId="79E1CB1C" w:rsidR="00F26313" w:rsidRDefault="00A45DC0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квартал 2023</w:t>
            </w:r>
          </w:p>
          <w:p w14:paraId="02EAC68B" w14:textId="79082672" w:rsidR="00F26313" w:rsidRPr="00A0381C" w:rsidRDefault="00F26313" w:rsidP="00E116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3" w:type="dxa"/>
          </w:tcPr>
          <w:p w14:paraId="03CF7BAC" w14:textId="4C5F28B5" w:rsidR="00A0381C" w:rsidRPr="00A0381C" w:rsidRDefault="00A0381C" w:rsidP="00A92FB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Замдиректора Селезнева Ю.А.</w:t>
            </w:r>
          </w:p>
        </w:tc>
        <w:tc>
          <w:tcPr>
            <w:tcW w:w="1701" w:type="dxa"/>
          </w:tcPr>
          <w:p w14:paraId="6C5D00DB" w14:textId="161EAAC2" w:rsidR="00A0381C" w:rsidRDefault="007B03AC" w:rsidP="0018480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в срок невозможно ввиду отсутствия финансирования (письмо МЗСН АО от 05.04.2023 № 3790 прилагается)</w:t>
            </w:r>
          </w:p>
          <w:p w14:paraId="0157DB7A" w14:textId="77777777" w:rsidR="007B03AC" w:rsidRPr="007B03AC" w:rsidRDefault="007B03AC" w:rsidP="007B03AC"/>
          <w:p w14:paraId="7BACF8BD" w14:textId="77777777" w:rsidR="007B03AC" w:rsidRDefault="007B03AC" w:rsidP="007B03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0760BA" w14:textId="77777777" w:rsidR="007B03AC" w:rsidRDefault="007B03AC" w:rsidP="007B03AC"/>
          <w:p w14:paraId="7199C095" w14:textId="77777777" w:rsidR="007B03AC" w:rsidRDefault="007B03AC" w:rsidP="007B0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03AC">
              <w:rPr>
                <w:rFonts w:ascii="Times New Roman" w:hAnsi="Times New Roman" w:cs="Times New Roman"/>
                <w:sz w:val="24"/>
                <w:szCs w:val="24"/>
              </w:rPr>
              <w:t>Учреждение включено в сводную потребность, сформированную министерством исходя из общей потребности учреждений подведомственной сети.</w:t>
            </w:r>
          </w:p>
          <w:p w14:paraId="29A83502" w14:textId="77777777" w:rsidR="007B03AC" w:rsidRDefault="007B03AC" w:rsidP="007B0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EB1568" w14:textId="77777777" w:rsidR="007B03AC" w:rsidRDefault="007B03AC" w:rsidP="007B0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323C79" w14:textId="77777777" w:rsidR="007B03AC" w:rsidRDefault="007B03AC" w:rsidP="007B0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E43DD8" w14:textId="77777777" w:rsidR="007B03AC" w:rsidRDefault="007B03AC" w:rsidP="007B0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98F99B" w14:textId="77777777" w:rsidR="007B03AC" w:rsidRDefault="007B03AC" w:rsidP="007B0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6C0210" w14:textId="77777777" w:rsidR="007B03AC" w:rsidRDefault="007B03AC" w:rsidP="007B0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C8194D" w14:textId="40FEB0CC" w:rsidR="007B03AC" w:rsidRPr="007B03AC" w:rsidRDefault="007B03AC" w:rsidP="007B0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в срок невозможно ввиду отсутствия финансирования (письмо МЗСН АО от 05.04.2023 № 3790 прилагается)</w:t>
            </w:r>
          </w:p>
        </w:tc>
        <w:tc>
          <w:tcPr>
            <w:tcW w:w="1560" w:type="dxa"/>
          </w:tcPr>
          <w:p w14:paraId="1C7F8910" w14:textId="77777777" w:rsidR="00A0381C" w:rsidRPr="00A0381C" w:rsidRDefault="00A0381C" w:rsidP="0018480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53AE" w:rsidRPr="00A0381C" w14:paraId="7F78F1D5" w14:textId="77777777" w:rsidTr="00A0381C">
        <w:tc>
          <w:tcPr>
            <w:tcW w:w="627" w:type="dxa"/>
          </w:tcPr>
          <w:p w14:paraId="23DDC4CF" w14:textId="77777777" w:rsidR="00DD53AE" w:rsidRPr="00A0381C" w:rsidRDefault="00DD53AE" w:rsidP="0002728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14:paraId="0DD40A0D" w14:textId="77777777" w:rsidR="00DD53AE" w:rsidRPr="00A0381C" w:rsidRDefault="00AD3CFD" w:rsidP="000A2C9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Получатели услуг из числа инвалидов </w:t>
            </w: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в полной мере удовлетворены доступностью услуг.</w:t>
            </w:r>
          </w:p>
        </w:tc>
        <w:tc>
          <w:tcPr>
            <w:tcW w:w="3685" w:type="dxa"/>
          </w:tcPr>
          <w:p w14:paraId="1A9247D4" w14:textId="7F236693" w:rsidR="00DD53AE" w:rsidRPr="00A0381C" w:rsidRDefault="00732888" w:rsidP="00F779E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="0067789A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нкетировани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67789A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лиц с ОВЗ для получения обратной связи от них, в частности, об </w:t>
            </w:r>
            <w:proofErr w:type="gramStart"/>
            <w:r w:rsidR="0067789A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имеющихся  запросах</w:t>
            </w:r>
            <w:proofErr w:type="gramEnd"/>
            <w:r w:rsidR="0067789A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возможным способам улучшения условий доступности организации социального обслуживания. </w:t>
            </w:r>
          </w:p>
        </w:tc>
        <w:tc>
          <w:tcPr>
            <w:tcW w:w="1672" w:type="dxa"/>
          </w:tcPr>
          <w:p w14:paraId="78DA3ED8" w14:textId="6EEB2783" w:rsidR="00DD53AE" w:rsidRPr="00A0381C" w:rsidRDefault="00D5598A" w:rsidP="003A4D7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013" w:type="dxa"/>
          </w:tcPr>
          <w:p w14:paraId="67A9D276" w14:textId="2810A466" w:rsidR="00DD53AE" w:rsidRPr="00A0381C" w:rsidRDefault="00D5598A" w:rsidP="00A92FB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hAnsi="Times New Roman" w:cs="Times New Roman"/>
                <w:sz w:val="28"/>
                <w:szCs w:val="28"/>
              </w:rPr>
              <w:t>Замдиректора Селезнева Ю.А.</w:t>
            </w:r>
          </w:p>
        </w:tc>
        <w:tc>
          <w:tcPr>
            <w:tcW w:w="1701" w:type="dxa"/>
          </w:tcPr>
          <w:p w14:paraId="78FBEB94" w14:textId="7D496133" w:rsidR="00DD53AE" w:rsidRPr="00A0381C" w:rsidRDefault="004A2BEC" w:rsidP="0018480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Выполнено</w:t>
            </w:r>
          </w:p>
        </w:tc>
        <w:tc>
          <w:tcPr>
            <w:tcW w:w="1560" w:type="dxa"/>
          </w:tcPr>
          <w:p w14:paraId="7389907D" w14:textId="77777777" w:rsidR="00DD53AE" w:rsidRPr="00A0381C" w:rsidRDefault="00DD53AE" w:rsidP="0018480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53AE" w:rsidRPr="00A0381C" w14:paraId="50DC2CC9" w14:textId="77777777" w:rsidTr="00A0381C">
        <w:tc>
          <w:tcPr>
            <w:tcW w:w="627" w:type="dxa"/>
          </w:tcPr>
          <w:p w14:paraId="5DE28445" w14:textId="77777777" w:rsidR="00DD53AE" w:rsidRPr="00A0381C" w:rsidRDefault="00DD53AE" w:rsidP="0002728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14:paraId="55F929B3" w14:textId="77777777" w:rsidR="00DD53AE" w:rsidRPr="00A0381C" w:rsidRDefault="00AD3CFD" w:rsidP="000A2C9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Получатели услуг не в полной мере удовлетворены доброжелательностью, вежливостью работников организации социального обслуживания</w:t>
            </w:r>
          </w:p>
        </w:tc>
        <w:tc>
          <w:tcPr>
            <w:tcW w:w="3685" w:type="dxa"/>
          </w:tcPr>
          <w:p w14:paraId="52C1A1AD" w14:textId="230536FE" w:rsidR="00DD53AE" w:rsidRPr="00A0381C" w:rsidRDefault="00A45DC0" w:rsidP="000A2C9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="0067789A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ров</w:t>
            </w:r>
            <w:r w:rsidR="00732888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67789A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="00732888">
              <w:rPr>
                <w:rFonts w:ascii="Times New Roman" w:eastAsia="Calibri" w:hAnsi="Times New Roman" w:cs="Times New Roman"/>
                <w:sz w:val="28"/>
                <w:szCs w:val="28"/>
              </w:rPr>
              <w:t>ение</w:t>
            </w:r>
            <w:r w:rsidR="0067789A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тренинг</w:t>
            </w:r>
            <w:r w:rsidR="00732888">
              <w:rPr>
                <w:rFonts w:ascii="Times New Roman" w:eastAsia="Calibri" w:hAnsi="Times New Roman" w:cs="Times New Roman"/>
                <w:sz w:val="28"/>
                <w:szCs w:val="28"/>
              </w:rPr>
              <w:t>ов</w:t>
            </w:r>
            <w:r w:rsidR="0067789A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семинар</w:t>
            </w:r>
            <w:r w:rsidR="00732888">
              <w:rPr>
                <w:rFonts w:ascii="Times New Roman" w:eastAsia="Calibri" w:hAnsi="Times New Roman" w:cs="Times New Roman"/>
                <w:sz w:val="28"/>
                <w:szCs w:val="28"/>
              </w:rPr>
              <w:t>ов</w:t>
            </w:r>
            <w:r w:rsidR="0067789A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работниками организации для улучшения результатов по данному критерию</w:t>
            </w:r>
          </w:p>
        </w:tc>
        <w:tc>
          <w:tcPr>
            <w:tcW w:w="1672" w:type="dxa"/>
          </w:tcPr>
          <w:p w14:paraId="69644808" w14:textId="0EE7E520" w:rsidR="00DD53AE" w:rsidRPr="00A0381C" w:rsidRDefault="00D5598A" w:rsidP="003A4D7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013" w:type="dxa"/>
          </w:tcPr>
          <w:p w14:paraId="472C411C" w14:textId="40661593" w:rsidR="00DD53AE" w:rsidRPr="00A0381C" w:rsidRDefault="00D5598A" w:rsidP="00A92FB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hAnsi="Times New Roman" w:cs="Times New Roman"/>
                <w:sz w:val="28"/>
                <w:szCs w:val="28"/>
              </w:rPr>
              <w:t>Замдиректора Селезнева Ю.А.</w:t>
            </w:r>
          </w:p>
        </w:tc>
        <w:tc>
          <w:tcPr>
            <w:tcW w:w="1701" w:type="dxa"/>
          </w:tcPr>
          <w:p w14:paraId="07CA9FB9" w14:textId="16B07A01" w:rsidR="00DD53AE" w:rsidRPr="00A0381C" w:rsidRDefault="004A2BEC" w:rsidP="0018480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Выполнено</w:t>
            </w:r>
          </w:p>
        </w:tc>
        <w:tc>
          <w:tcPr>
            <w:tcW w:w="1560" w:type="dxa"/>
          </w:tcPr>
          <w:p w14:paraId="035E39CD" w14:textId="77777777" w:rsidR="00DD53AE" w:rsidRPr="00A0381C" w:rsidRDefault="00DD53AE" w:rsidP="0018480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53AE" w:rsidRPr="00A0381C" w14:paraId="7265A981" w14:textId="77777777" w:rsidTr="00A0381C">
        <w:tc>
          <w:tcPr>
            <w:tcW w:w="627" w:type="dxa"/>
          </w:tcPr>
          <w:p w14:paraId="29AF0784" w14:textId="77777777" w:rsidR="00DD53AE" w:rsidRPr="00A0381C" w:rsidRDefault="00DD53AE" w:rsidP="0002728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14:paraId="3AC02D64" w14:textId="77777777" w:rsidR="00DD53AE" w:rsidRPr="00A0381C" w:rsidRDefault="00AD3CFD" w:rsidP="000A2C9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Получатели услуг не в полной мере удовлетворены условиями оказания услуг</w:t>
            </w:r>
          </w:p>
        </w:tc>
        <w:tc>
          <w:tcPr>
            <w:tcW w:w="3685" w:type="dxa"/>
          </w:tcPr>
          <w:p w14:paraId="799A3861" w14:textId="29D83DE3" w:rsidR="00DD53AE" w:rsidRPr="00A0381C" w:rsidRDefault="00A45DC0" w:rsidP="00E062B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</w:t>
            </w:r>
            <w:r w:rsidR="0067789A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>стран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ение</w:t>
            </w:r>
            <w:r w:rsidR="0067789A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нарушени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й</w:t>
            </w:r>
            <w:r w:rsidR="0067789A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всем показателям независимой оценки качества, выявленным </w:t>
            </w:r>
            <w:r w:rsidR="0067789A" w:rsidRPr="00A0381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в ходе мероприятий независимой оценки качества.</w:t>
            </w:r>
          </w:p>
        </w:tc>
        <w:tc>
          <w:tcPr>
            <w:tcW w:w="1672" w:type="dxa"/>
          </w:tcPr>
          <w:p w14:paraId="2C71E663" w14:textId="0D222A24" w:rsidR="00DD53AE" w:rsidRPr="00A0381C" w:rsidRDefault="00A45DC0" w:rsidP="003A4D7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2013" w:type="dxa"/>
          </w:tcPr>
          <w:p w14:paraId="28A03544" w14:textId="5ACE4183" w:rsidR="00DD53AE" w:rsidRPr="00A0381C" w:rsidRDefault="00D5598A" w:rsidP="00A92FB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81C">
              <w:rPr>
                <w:rFonts w:ascii="Times New Roman" w:hAnsi="Times New Roman" w:cs="Times New Roman"/>
                <w:sz w:val="28"/>
                <w:szCs w:val="28"/>
              </w:rPr>
              <w:t>Замдиректора Селезнева Ю.А.</w:t>
            </w:r>
          </w:p>
        </w:tc>
        <w:tc>
          <w:tcPr>
            <w:tcW w:w="1701" w:type="dxa"/>
          </w:tcPr>
          <w:p w14:paraId="25282841" w14:textId="4F402DE2" w:rsidR="00DD53AE" w:rsidRPr="00A0381C" w:rsidRDefault="004A2BEC" w:rsidP="0018480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Выполнено</w:t>
            </w:r>
          </w:p>
        </w:tc>
        <w:tc>
          <w:tcPr>
            <w:tcW w:w="1560" w:type="dxa"/>
          </w:tcPr>
          <w:p w14:paraId="109D0215" w14:textId="77777777" w:rsidR="00DD53AE" w:rsidRPr="00A0381C" w:rsidRDefault="00DD53AE" w:rsidP="0018480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22D23CD" w14:textId="5EF3EE09" w:rsidR="00A0381C" w:rsidRDefault="00430D06" w:rsidP="00E116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40D63D8" wp14:editId="701FEF27">
            <wp:simplePos x="0" y="0"/>
            <wp:positionH relativeFrom="column">
              <wp:posOffset>3194986</wp:posOffset>
            </wp:positionH>
            <wp:positionV relativeFrom="paragraph">
              <wp:posOffset>-161290</wp:posOffset>
            </wp:positionV>
            <wp:extent cx="2098800" cy="16272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800" cy="162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99AB3A" w14:textId="77777777" w:rsidR="00430D06" w:rsidRDefault="00430D06" w:rsidP="00E116FF">
      <w:pPr>
        <w:rPr>
          <w:rFonts w:ascii="Times New Roman" w:hAnsi="Times New Roman" w:cs="Times New Roman"/>
          <w:sz w:val="28"/>
          <w:szCs w:val="28"/>
        </w:rPr>
      </w:pPr>
    </w:p>
    <w:p w14:paraId="699BD76A" w14:textId="4EFFBA44" w:rsidR="00E116FF" w:rsidRPr="00A0381C" w:rsidRDefault="00A0381C" w:rsidP="00E116FF">
      <w:pPr>
        <w:rPr>
          <w:rFonts w:ascii="Times New Roman" w:hAnsi="Times New Roman" w:cs="Times New Roman"/>
          <w:sz w:val="28"/>
          <w:szCs w:val="28"/>
        </w:rPr>
      </w:pPr>
      <w:r w:rsidRPr="00A0381C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E116FF" w:rsidRPr="00A038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  <w:r w:rsidRPr="00A0381C">
        <w:rPr>
          <w:rFonts w:ascii="Times New Roman" w:hAnsi="Times New Roman" w:cs="Times New Roman"/>
          <w:sz w:val="28"/>
          <w:szCs w:val="28"/>
        </w:rPr>
        <w:t>Руденок О.О.</w:t>
      </w:r>
    </w:p>
    <w:p w14:paraId="1AA3FB9D" w14:textId="77777777" w:rsidR="00E116FF" w:rsidRPr="00A0381C" w:rsidRDefault="00E116FF" w:rsidP="00E116FF">
      <w:pPr>
        <w:rPr>
          <w:sz w:val="28"/>
          <w:szCs w:val="28"/>
        </w:rPr>
      </w:pPr>
    </w:p>
    <w:sectPr w:rsidR="00E116FF" w:rsidRPr="00A0381C" w:rsidSect="00A0381C">
      <w:pgSz w:w="16838" w:h="11906" w:orient="landscape"/>
      <w:pgMar w:top="1418" w:right="567" w:bottom="212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526890"/>
    <w:multiLevelType w:val="hybridMultilevel"/>
    <w:tmpl w:val="733E6A7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28B"/>
    <w:rsid w:val="00011B80"/>
    <w:rsid w:val="0002728B"/>
    <w:rsid w:val="00027D05"/>
    <w:rsid w:val="00075485"/>
    <w:rsid w:val="000A2C9C"/>
    <w:rsid w:val="00152164"/>
    <w:rsid w:val="00184805"/>
    <w:rsid w:val="001A10B8"/>
    <w:rsid w:val="001F0586"/>
    <w:rsid w:val="001F1969"/>
    <w:rsid w:val="002121B3"/>
    <w:rsid w:val="00216319"/>
    <w:rsid w:val="00222A32"/>
    <w:rsid w:val="00245DD2"/>
    <w:rsid w:val="002474DA"/>
    <w:rsid w:val="002C2001"/>
    <w:rsid w:val="002D7AF0"/>
    <w:rsid w:val="00373979"/>
    <w:rsid w:val="0038097E"/>
    <w:rsid w:val="003A0EB7"/>
    <w:rsid w:val="003A330F"/>
    <w:rsid w:val="003A4D7D"/>
    <w:rsid w:val="003E718F"/>
    <w:rsid w:val="003F04B8"/>
    <w:rsid w:val="00430D06"/>
    <w:rsid w:val="004A0173"/>
    <w:rsid w:val="004A2BEC"/>
    <w:rsid w:val="004D0BF2"/>
    <w:rsid w:val="004E7573"/>
    <w:rsid w:val="005364D2"/>
    <w:rsid w:val="00540DCE"/>
    <w:rsid w:val="005435C8"/>
    <w:rsid w:val="005447CD"/>
    <w:rsid w:val="00560FAE"/>
    <w:rsid w:val="005A4BF1"/>
    <w:rsid w:val="005C484C"/>
    <w:rsid w:val="005E58B6"/>
    <w:rsid w:val="005F1599"/>
    <w:rsid w:val="00611833"/>
    <w:rsid w:val="00656C98"/>
    <w:rsid w:val="0067789A"/>
    <w:rsid w:val="00693A95"/>
    <w:rsid w:val="006B68A7"/>
    <w:rsid w:val="006C2EAD"/>
    <w:rsid w:val="006F5E3F"/>
    <w:rsid w:val="00701CF3"/>
    <w:rsid w:val="0071614E"/>
    <w:rsid w:val="00732888"/>
    <w:rsid w:val="00745E34"/>
    <w:rsid w:val="00750FBB"/>
    <w:rsid w:val="007714F0"/>
    <w:rsid w:val="007871E9"/>
    <w:rsid w:val="007A776A"/>
    <w:rsid w:val="007B03AC"/>
    <w:rsid w:val="007D7FBC"/>
    <w:rsid w:val="00844FE6"/>
    <w:rsid w:val="008F5DEA"/>
    <w:rsid w:val="00975CFD"/>
    <w:rsid w:val="009D30D2"/>
    <w:rsid w:val="00A0381C"/>
    <w:rsid w:val="00A042C4"/>
    <w:rsid w:val="00A45DC0"/>
    <w:rsid w:val="00A46CD2"/>
    <w:rsid w:val="00A87DE7"/>
    <w:rsid w:val="00A90DD0"/>
    <w:rsid w:val="00AB4DCA"/>
    <w:rsid w:val="00AD3CFD"/>
    <w:rsid w:val="00BA2D96"/>
    <w:rsid w:val="00BE3B84"/>
    <w:rsid w:val="00C10787"/>
    <w:rsid w:val="00C24D4C"/>
    <w:rsid w:val="00C25DF2"/>
    <w:rsid w:val="00CC5D0E"/>
    <w:rsid w:val="00D17732"/>
    <w:rsid w:val="00D5598A"/>
    <w:rsid w:val="00DB5B18"/>
    <w:rsid w:val="00DC1E74"/>
    <w:rsid w:val="00DD53AE"/>
    <w:rsid w:val="00E062B9"/>
    <w:rsid w:val="00E116FF"/>
    <w:rsid w:val="00E12A31"/>
    <w:rsid w:val="00E6788C"/>
    <w:rsid w:val="00E821E4"/>
    <w:rsid w:val="00EA12E9"/>
    <w:rsid w:val="00EA64CB"/>
    <w:rsid w:val="00EA6979"/>
    <w:rsid w:val="00EE1D70"/>
    <w:rsid w:val="00F000D4"/>
    <w:rsid w:val="00F111B6"/>
    <w:rsid w:val="00F26313"/>
    <w:rsid w:val="00F81ACE"/>
    <w:rsid w:val="00F916EE"/>
    <w:rsid w:val="00FB0FEE"/>
    <w:rsid w:val="00FF3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BFC89D6"/>
  <w15:docId w15:val="{99122B0C-F536-4F2E-90CA-79388F368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728B"/>
    <w:pPr>
      <w:spacing w:after="0" w:line="240" w:lineRule="auto"/>
    </w:pPr>
  </w:style>
  <w:style w:type="table" w:styleId="a4">
    <w:name w:val="Table Grid"/>
    <w:basedOn w:val="a1"/>
    <w:uiPriority w:val="59"/>
    <w:rsid w:val="0002728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F5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5E3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D3CFD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A0DC0-DBC0-4799-BDA3-10B5C8D9F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2023-04-14T00:23:00Z</cp:lastPrinted>
  <dcterms:created xsi:type="dcterms:W3CDTF">2022-12-06T06:37:00Z</dcterms:created>
  <dcterms:modified xsi:type="dcterms:W3CDTF">2023-04-14T00:23:00Z</dcterms:modified>
</cp:coreProperties>
</file>